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R5-223256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Modification of idle/inactive testcase applicabilities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D4E39" w:rsidR="001E41F3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8.1.5.11.2 and 8.1.5.11.4 are NE-DC testcases and should be located with other NE-DC testcases in MR-DC RRC others section.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5A36EE" w:rsidR="001E41F3" w:rsidRDefault="00A3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Testcases 8.1.5.11.2 and 8.1.5.11.4 are moved to 8.2.6.3.5 and 8.2.6.3.6. Testcases 8.1.5.11.3, </w:t>
            </w:r>
            <w:r>
              <w:rPr>
                <w:noProof/>
              </w:rPr>
              <w:t>8.1.5.11.</w:t>
            </w:r>
            <w:r>
              <w:rPr>
                <w:noProof/>
              </w:rPr>
              <w:t xml:space="preserve">5 and </w:t>
            </w:r>
            <w:r>
              <w:rPr>
                <w:noProof/>
              </w:rPr>
              <w:t>8.1.5.11.</w:t>
            </w:r>
            <w:r>
              <w:rPr>
                <w:noProof/>
              </w:rPr>
              <w:t xml:space="preserve">6 are numbered as </w:t>
            </w:r>
            <w:r>
              <w:rPr>
                <w:noProof/>
              </w:rPr>
              <w:t>8.1.5.11.</w:t>
            </w:r>
            <w:r>
              <w:rPr>
                <w:noProof/>
              </w:rPr>
              <w:t>2</w:t>
            </w:r>
            <w:r>
              <w:rPr>
                <w:noProof/>
              </w:rPr>
              <w:t>, 8.1.5.11.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and 8.1.5.11.</w:t>
            </w:r>
            <w:r>
              <w:rPr>
                <w:noProof/>
              </w:rPr>
              <w:t xml:space="preserve">4 </w:t>
            </w:r>
            <w:r w:rsidR="00ED081F">
              <w:rPr>
                <w:noProof/>
              </w:rPr>
              <w:t>correspondingly.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BA8EA" w:rsidR="001E41F3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numbering and locations need to </w:t>
            </w:r>
            <w:r w:rsidR="00F3713D">
              <w:rPr>
                <w:noProof/>
              </w:rPr>
              <w:t xml:space="preserve">be </w:t>
            </w:r>
            <w:r>
              <w:rPr>
                <w:noProof/>
              </w:rPr>
              <w:t xml:space="preserve">as </w:t>
            </w:r>
            <w:r w:rsidR="00F3713D">
              <w:rPr>
                <w:noProof/>
              </w:rPr>
              <w:t>they are now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FD470" w:rsidR="001E41F3" w:rsidRDefault="00ED0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B2D4C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1BBF9F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93C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081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ED081F">
              <w:rPr>
                <w:noProof/>
              </w:rPr>
              <w:t xml:space="preserve">2926, </w:t>
            </w:r>
            <w:r w:rsidR="005D5B5D">
              <w:rPr>
                <w:noProof/>
              </w:rPr>
              <w:t>2929, 2973, 2984,</w:t>
            </w:r>
            <w:r>
              <w:rPr>
                <w:noProof/>
              </w:rPr>
              <w:t xml:space="preserve"> </w:t>
            </w:r>
            <w:r w:rsidR="005D5B5D">
              <w:rPr>
                <w:noProof/>
              </w:rPr>
              <w:t>2985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714A8" w:rsidR="001E41F3" w:rsidRDefault="00ED0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CA9C09" w14:textId="77777777" w:rsidR="005D5B5D" w:rsidRPr="00E608EE" w:rsidRDefault="005D5B5D" w:rsidP="005D5B5D">
      <w:pPr>
        <w:pStyle w:val="Heading5"/>
        <w:rPr>
          <w:color w:val="FF0000"/>
        </w:rPr>
      </w:pPr>
      <w:bookmarkStart w:id="1" w:name="_Hlk101813191"/>
      <w:r>
        <w:rPr>
          <w:color w:val="FF0000"/>
        </w:rPr>
        <w:lastRenderedPageBreak/>
        <w:t>------------------------------------------------------- Start of changes -----------------------------------------------------</w:t>
      </w:r>
    </w:p>
    <w:bookmarkEnd w:id="1"/>
    <w:p w14:paraId="5491F99F" w14:textId="77777777" w:rsidR="00446104" w:rsidRPr="003F7263" w:rsidRDefault="00446104" w:rsidP="00446104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6"/>
        <w:gridCol w:w="33"/>
        <w:gridCol w:w="13"/>
        <w:gridCol w:w="3451"/>
        <w:gridCol w:w="33"/>
        <w:gridCol w:w="23"/>
        <w:gridCol w:w="11"/>
        <w:gridCol w:w="743"/>
        <w:gridCol w:w="33"/>
        <w:gridCol w:w="26"/>
        <w:gridCol w:w="14"/>
        <w:gridCol w:w="1093"/>
        <w:gridCol w:w="33"/>
        <w:gridCol w:w="38"/>
        <w:gridCol w:w="9"/>
        <w:gridCol w:w="3504"/>
        <w:gridCol w:w="33"/>
        <w:gridCol w:w="50"/>
        <w:gridCol w:w="59"/>
        <w:tblGridChange w:id="2">
          <w:tblGrid>
            <w:gridCol w:w="32"/>
            <w:gridCol w:w="1046"/>
            <w:gridCol w:w="33"/>
            <w:gridCol w:w="13"/>
            <w:gridCol w:w="3451"/>
            <w:gridCol w:w="33"/>
            <w:gridCol w:w="23"/>
            <w:gridCol w:w="11"/>
            <w:gridCol w:w="743"/>
            <w:gridCol w:w="33"/>
            <w:gridCol w:w="26"/>
            <w:gridCol w:w="14"/>
            <w:gridCol w:w="1093"/>
            <w:gridCol w:w="33"/>
            <w:gridCol w:w="38"/>
            <w:gridCol w:w="9"/>
            <w:gridCol w:w="3504"/>
            <w:gridCol w:w="33"/>
            <w:gridCol w:w="50"/>
            <w:gridCol w:w="59"/>
          </w:tblGrid>
        </w:tblGridChange>
      </w:tblGrid>
      <w:tr w:rsidR="00446104" w:rsidRPr="003F7263" w14:paraId="4D82E689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bottom w:val="nil"/>
            </w:tcBorders>
          </w:tcPr>
          <w:p w14:paraId="7F2224B2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3"/>
            <w:tcBorders>
              <w:bottom w:val="nil"/>
            </w:tcBorders>
          </w:tcPr>
          <w:p w14:paraId="5BE6BBFF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4"/>
            <w:tcBorders>
              <w:bottom w:val="nil"/>
            </w:tcBorders>
          </w:tcPr>
          <w:p w14:paraId="3DC6FEE0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8"/>
          </w:tcPr>
          <w:p w14:paraId="162CBE08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446104" w:rsidRPr="003F7263" w14:paraId="044331C6" w14:textId="77777777" w:rsidTr="000F1EF7">
        <w:trPr>
          <w:gridAfter w:val="3"/>
          <w:wAfter w:w="142" w:type="dxa"/>
          <w:tblHeader/>
          <w:jc w:val="center"/>
        </w:trPr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</w:tcPr>
          <w:p w14:paraId="31D3075D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3"/>
            <w:tcBorders>
              <w:top w:val="nil"/>
              <w:bottom w:val="single" w:sz="4" w:space="0" w:color="auto"/>
            </w:tcBorders>
          </w:tcPr>
          <w:p w14:paraId="07CE3C5A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nil"/>
              <w:bottom w:val="single" w:sz="4" w:space="0" w:color="auto"/>
            </w:tcBorders>
          </w:tcPr>
          <w:p w14:paraId="0DEDF9B4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</w:tcPr>
          <w:p w14:paraId="7D9119EC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</w:tcPr>
          <w:p w14:paraId="429C6107" w14:textId="77777777" w:rsidR="00446104" w:rsidRPr="003F7263" w:rsidRDefault="00446104" w:rsidP="000F1EF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446104" w:rsidRPr="003F7263" w14:paraId="6C9B3A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D91F7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9819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23A37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42268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8CDDC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8F842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1F03A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2DD0E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57826C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D75953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2EA13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A2194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1BCC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7A128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625630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3545D1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84A7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905E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37C3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4F31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3D70E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213E6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A6328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E7C6C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F2FA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2E3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BF295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238D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6B4D2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2EE29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18F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090F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31D9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B265F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EC59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3F5B5B5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5C5E3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3AC09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9ECF2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EBF3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6B59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7ADEFF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CC2C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76CB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730D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B25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DF2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25B0B2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ACD3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06B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1901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1374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1BE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2F99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D71C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1B89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2D9D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BB8F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E2B2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19A9754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71E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58B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B4C5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BF10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9F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446104" w:rsidRPr="003F7263" w14:paraId="520F6D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50617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B65A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FAF249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1C0C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09FB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61E5C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C88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3DBB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749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9F1A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C914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71238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F85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49F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7669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078A7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8E3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48B5778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B7BF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CEB6E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A7F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C055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35882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0E2343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6EEF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BA9F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54AC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224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715F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446104" w:rsidRPr="003F7263" w14:paraId="33D1DA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DDC4F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DA564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2CC9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2C70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ED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2F5FE8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F1A6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3AD2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6616D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8825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108E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08C5C5A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9B6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304D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Frequency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ECC0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633D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F65E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 w:rsidR="00446104" w:rsidRPr="003F7263" w14:paraId="1D443A8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C9D5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CEE3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NR / T325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C9FF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249E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A2E6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 w:rsidR="00446104" w:rsidRPr="003F7263" w14:paraId="198A62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7388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90257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Deprioritisation / Deletion of Stored deprioritisation request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FA870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1AB2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F5AC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 w:rsidR="00446104" w:rsidRPr="003F7263" w14:paraId="4F5CD7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3A86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90057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2F4D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BDE19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84953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4DAA16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4E92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025F2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8518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C681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A2B94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465C59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E8F4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ADF46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24436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B222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9B356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0AB6065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D32C8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615C4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1E63C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62A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1D0D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067C47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E65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20A35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845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ED35B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32D0A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446104" w:rsidRPr="003F7263" w14:paraId="6BC9E0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D493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4EA6B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E64E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151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9B67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446104" w:rsidRPr="003F7263" w14:paraId="52DAB48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3E9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DFF47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B22D3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E0C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32D3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1D997B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D852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8F8C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D20E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93BDE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E9BA3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446104" w:rsidRPr="003F7263" w14:paraId="6A931D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9F4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A0EA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10E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100F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0178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446104" w:rsidRPr="003F7263" w14:paraId="21C8AC3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EC70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0510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Active SCG SCell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1ECF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D5F2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3852A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446104" w:rsidRPr="003F7263" w14:paraId="4C2D61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827226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61E4EF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98897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DDFEC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512C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3F7263" w14:paraId="3D9FE5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101668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8385351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E14BD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26D22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59806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46104" w:rsidRPr="003F7263" w14:paraId="54340A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2C93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F4DE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D675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28A8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89955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2A484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B167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E8EDB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3E79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082D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7F0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446104" w:rsidRPr="003F7263" w14:paraId="6E1DF0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29ED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5315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81D0A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2DB9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2DB8F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67D5C4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34E9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3A5D0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0ED60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352B7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0A60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3F7263" w14:paraId="6E926E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24A5A4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lastRenderedPageBreak/>
              <w:t>8.1.2.1.5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79751B2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NR CA / RRC reconfiguration / SCell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C9F48B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5B6539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EB205B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77981FC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1FA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4B2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B0CA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D05DE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EF91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3D2FF60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082FD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214D5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1A9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2905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8667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A5BE4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DCAE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EA6E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6172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228B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8041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30E8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D72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0A56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921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DFD6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ABE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273B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6C221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6425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ECFCC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AAD8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456D0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A9184C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7F6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EBD8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EAB61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57EE6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227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26733B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ECF9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8F51F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473BE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2E7D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14D66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0120D85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AD6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1308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FF0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7C96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6C8C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60CDCF8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18C3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17623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EECC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DAB1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584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42B3CD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E448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B8DA5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9E3FB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FE5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0A3C3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210DEA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EF40A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8F4A4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1BEA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9B778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45BA6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325901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84FD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1BDB5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BAC2E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4863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CD0F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34A1BCE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F261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84521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CFB4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0362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B00F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310AD7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D9DA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945A9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638BE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ACFD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5654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29FC49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44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0F05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00DF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17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664F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446104" w:rsidRPr="003F7263" w14:paraId="3922AF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FF6F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028E1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0F35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53862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D64D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446104" w:rsidRPr="003F7263" w14:paraId="3B65909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2E6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283F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D817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C577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41EF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446104" w:rsidRPr="003F7263" w14:paraId="383073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827E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CE995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DE483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85787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B4B3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446104" w:rsidRPr="003F7263" w14:paraId="79708E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CE303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C336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BC6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30FF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8DE2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48D3A7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F5ED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B6FDC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1BB3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E903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8E48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 w:rsidR="00446104" w:rsidRPr="003F7263" w14:paraId="3C6BAA1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2486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30F98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778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15AA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E966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3321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8ACD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8.1.3.1.15A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C6DD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E4C2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4C9B2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A2F3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6B9E05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D027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5DE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12A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7E3B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7978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4662CEF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84B438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69D7D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898E5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25C35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4D66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5999B95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9C7F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A505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7DC4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E9CFF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BA6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31AA8FB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74BE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D7402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C4AED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757C4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6C8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0A9C9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7B97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73ED1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B6E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B5F05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D2BD0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C504AD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A109F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07A7A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B8E0E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97FEC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1575A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39C08E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B72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7257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54A8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9FAE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A8D0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2AD46EE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7BD9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20DA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1619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5C4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6173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72527F3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F149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5D70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7BA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831F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CED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611F84F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824D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D9683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804E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EAEB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C1C7E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 w:rsidR="00446104" w:rsidRPr="003F7263" w14:paraId="55A1EA5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3D0F0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75B5A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C710D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E49C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1DF5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3F7263" w14:paraId="255311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7EE5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028B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D6165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250E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B9BC1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446104" w:rsidRPr="003F7263" w14:paraId="15C18C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CACCA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19DFC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ABEA6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D5CD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EBC7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446104" w:rsidRPr="003F7263" w14:paraId="145918C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3818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04D5C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8A4C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A6759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FAE612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75A6A8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96FA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DC305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6F33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1E3425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31FC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454708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A16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7059B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2FE7E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14C6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3C2AE9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22836AC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59D14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7E9D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20A2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1C9DD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DF030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446104" w:rsidRPr="003F7263" w14:paraId="1EDF78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075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5E5CC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AA1B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A349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8008D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446104" w:rsidRPr="003F7263" w14:paraId="131D668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2049E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C11CB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71F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F894C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F8A6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7806D7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37CC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076E95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A271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B6D5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0E420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37A9D6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7C9A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2072A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C0A3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8203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DE853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53B587B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5B3FC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F6852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5E9190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033932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B624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446104" w:rsidRPr="003F7263" w14:paraId="25A22F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24BC8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61EF6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29D9E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9814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FDB70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446104" w:rsidRPr="003F7263" w14:paraId="0D7289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6DDDA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A9DE5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4A4C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231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C95F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Support acquisition of relevant information from a </w:t>
            </w:r>
            <w:r w:rsidRPr="003F7263">
              <w:rPr>
                <w:rFonts w:ascii="Arial" w:hAnsi="Arial"/>
                <w:sz w:val="16"/>
                <w:szCs w:val="16"/>
              </w:rPr>
              <w:lastRenderedPageBreak/>
              <w:t>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446104" w:rsidRPr="003F7263" w14:paraId="067FDC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148F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8.1.3.3.2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818C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1C7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EC7F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F5B078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446104" w:rsidRPr="003F7263" w14:paraId="222DA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4C9C6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1865B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022E8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BF310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C9C8EA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01901D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C2D9D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2BBB8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C74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A0C3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5268EC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43AC82B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D283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C9C7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ABE4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42B1D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ACCFCC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7F8403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EF2B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51CFE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A111E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38AD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7083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0AF026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08C5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4598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BF9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7C3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47B4CE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034FF9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A193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537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DEE2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0E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D292A1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56F6CD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06E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040E2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F2BD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253E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3A0C4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21453E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093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357B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93EC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9573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2CDFE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4A45B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8BBF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444FE7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and SCell addition / SCell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E2816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8A4CE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B49AD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4F58BA3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5AEA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EA871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EA8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3E4B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8FCD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14181D7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BCDD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42AA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257DC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56C96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786DC6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072C16A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05F6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A1E6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D69F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D8634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64AC2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3579E6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6EB68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5D1E0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/ SCell no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56BDB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B95C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26B1A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139707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1603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25F56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34F5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46E8C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5C50D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60E015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405E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32C64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Success / PCell Change / SCell no Change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E8D4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FC3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DC65F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40847E8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ABC4A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3B60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AD3F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08D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6227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84BE9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EF5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489E7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F42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A7995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B39A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46104" w:rsidRPr="003F7263" w14:paraId="0366C2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F27C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3481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1EB1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C5469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2229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232F377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3B681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1603D1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9D364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7207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5991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BAB57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E97F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95F4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594AF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983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E5F9C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6924C8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5142A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76D09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E0FF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277D8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07751D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6DCBFA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B97E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A04CF2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4B49E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AE2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317E6E" w14:textId="77777777" w:rsidR="00446104" w:rsidRPr="003F7263" w:rsidRDefault="00446104" w:rsidP="000F1EF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46104" w:rsidRPr="003F7263" w14:paraId="313E363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8C19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378C2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8AD4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B5E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9402DB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3E3AED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B1DD3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7FE0D7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186D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FF1E8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21560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446104" w:rsidRPr="003F7263" w14:paraId="404B63D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5C56B4A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1B1F4D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3099E0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FFB9B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785BA5D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446104" w:rsidRPr="003F7263" w14:paraId="2AAB8BD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30C9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1D7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57C0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D406E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A07D7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46104" w:rsidRPr="003F7263" w14:paraId="0958E4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215F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4921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2EE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94FE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E662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46104" w:rsidRPr="003F7263" w14:paraId="348A0B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48501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DF47FD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9797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15D226" w14:textId="77777777" w:rsidR="00446104" w:rsidRPr="003F7263" w:rsidDel="00242979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2BE8AD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3F7263" w14:paraId="1598F1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50C86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EE4D38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151D5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3245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66DF7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46104" w:rsidRPr="003F7263" w14:paraId="754C9E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7806C4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864C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2FA68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52AC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770B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3F7263" w14:paraId="0108912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D96FF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683AF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6C29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D4EC6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E36C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446104" w:rsidRPr="003F7263" w14:paraId="5EFB67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B5D16C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A2FFBE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E049F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81D87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5A9B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6D924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BD2E7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6C89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9958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BA4C11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4CA7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446104" w:rsidRPr="003F7263" w14:paraId="0B990B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B9508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13F6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2B2B8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2190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7482F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3F7263" w14:paraId="248968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340C1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7D45A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A48E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AC89D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30932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446104" w:rsidRPr="003F7263" w14:paraId="42DC2DD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FA3D5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BCF6D3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5CB54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624B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9B5A1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446104" w:rsidRPr="003F7263" w14:paraId="215EDD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D7C3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771E98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DD83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0C02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D39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004A4A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5F10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0CB94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2D21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69234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7A2C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D5211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D95B3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D4D79C" w14:textId="77777777" w:rsidR="00446104" w:rsidRPr="003F7263" w:rsidRDefault="00446104" w:rsidP="000F1EF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3E8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4ADBF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56B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66942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654D2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4ECABB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C44C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C2A79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A42D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0386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2056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A6AC8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6AB4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5F85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2526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4D3FF0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D52F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84189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B0D4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D690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8538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446104" w:rsidRPr="003F7263" w14:paraId="0CF4087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EC7D0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621B5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C7E94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4C4DE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55C1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44AC56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609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E1A1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CD56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2B3F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F00B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3947F6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F546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58EB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FFAA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F0C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234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558ED0C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738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4F2B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A05B0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D101B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3CCC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1E71EF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C47F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1E19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using dedicatedSystemInformationDelivery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8384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4784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E800C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446104" w:rsidRPr="003F7263" w14:paraId="089D3AD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22E2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4CE1519A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B046D1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3D9032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75A27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523EDEB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6457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46C8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Counter check / Reception of CounterCheck message by the UE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55A8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DD55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D3E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65162D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F215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3569FA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F928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4544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F1F3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CB8A3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41B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9D7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0D13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70AA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A0F3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6D0600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5AD38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715AE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BA06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89ACC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B710A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2044FA9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6AC4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CB97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342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90F2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7B2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17BB842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E18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D947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5E0D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F6DB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229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95ED9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9B9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E66A6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C27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B6EF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3CE6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3BBFB9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706C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CE42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A890E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C536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A93E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47CBC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3824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E2965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CA / No Radio Link Failure on SCell / RRC Connection Continues on Pcell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ADB37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CA906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11C3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E4FE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543F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4D146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NR CA / No Radio Link Failure on SCell / RRC Connection Continues on PCell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156E3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138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5FB28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62E188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D730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6A267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NR CA / No Radio Link Failure on SCell / RRC Connection Continues on PCell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52345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ADCA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49662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6352CE1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2DC5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F308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NR CA / No Radio Link Failure on SCell / RRC Connection Continues on PCell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5090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8250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0CB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766B10A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BA03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1CA557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FFDFD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3AD76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6763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1D768EC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6A7DD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B1FF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B50A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6C92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2E90D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6C61E57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0FF0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547DF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7259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0E57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EDB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1D8C51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DCC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84B9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9BB6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62D9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FB9E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1FFCA1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BE3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BF681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082DD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D4616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A8CE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446104" w:rsidRPr="003F7263" w14:paraId="5DE953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C3CD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4F8E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ED465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AFD5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AD497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46104" w:rsidRPr="003F7263" w14:paraId="32180E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34F8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1F6D9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Processing delay / RRC_Idle to RRC_Connected / RRC_Inactive to RRC_Connected / Success / Latency check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C19C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53AD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FEE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857551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F125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481437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 / RRC_Inactive to RRC_Connected / Success / Latency check / SCell addition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3C612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676FC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380CF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16978FF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7E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3BCC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Processing delay / RRC_Inactive to RRC_Connected / Success / Latency check / SCell addition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DEAB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92792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F6F2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446104" w:rsidRPr="003F7263" w14:paraId="1A2AB4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F96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EDC3B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Processing delay / RRC_Inactive to RRC_Connected / Success / Latency check / SCell addition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387E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21CF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DD4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446104" w:rsidRPr="003F7263" w14:paraId="552F5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F1A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BF7A7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Processing delay / RRC_Inactive to RRC_Connected / Success / Latency check / SCell addition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A582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40AF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452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46104" w:rsidRPr="003F7263" w14:paraId="5857AAE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FEFF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FDBF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F5F67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DBA8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E9B1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18B3A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3D2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E9CB9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RACS / UL Message Segment transfer / UECapabilityInformation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354F1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27949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7B8AD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 and support of test function for using a preconfigured UE capability container over NR</w:t>
            </w:r>
          </w:p>
        </w:tc>
      </w:tr>
      <w:tr w:rsidR="00446104" w:rsidRPr="003F7263" w14:paraId="15F275B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877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15E4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E9BA1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482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6453E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F18A4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BCAC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C69C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33019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21E6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E4658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446104" w:rsidRPr="003F7263" w14:paraId="2C692E6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6E0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7D561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94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0AE6B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425F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A4568A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5CF7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946B2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DFCB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CE69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77640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446104" w:rsidRPr="003F7263" w:rsidDel="00A34C01" w14:paraId="690A1B37" w14:textId="1E839B42" w:rsidTr="000F1EF7">
        <w:trPr>
          <w:gridAfter w:val="3"/>
          <w:wAfter w:w="142" w:type="dxa"/>
          <w:jc w:val="center"/>
          <w:del w:id="3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E0359" w14:textId="74C96F4B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4" w:author="Kangas, Matti (Nokia - FI/Oulu)" w:date="2022-04-25T20:42:00Z"/>
                <w:sz w:val="16"/>
                <w:szCs w:val="16"/>
              </w:rPr>
            </w:pPr>
            <w:del w:id="5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8.1.5.11.2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35E40" w14:textId="096EBFB9" w:rsidR="00446104" w:rsidRPr="003F7263" w:rsidDel="00A34C01" w:rsidRDefault="00446104" w:rsidP="000F1EF7">
            <w:pPr>
              <w:pStyle w:val="TAL"/>
              <w:rPr>
                <w:del w:id="6" w:author="Kangas, Matti (Nokia - FI/Oulu)" w:date="2022-04-25T20:42:00Z"/>
                <w:sz w:val="16"/>
                <w:szCs w:val="16"/>
              </w:rPr>
            </w:pPr>
            <w:del w:id="7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Idle/Inactive Measurements / Idle mode / SIB11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8CD2" w14:textId="25175B46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8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9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DE50BE" w14:textId="293E168E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10" w:author="Kangas, Matti (Nokia - FI/Oulu)" w:date="2022-04-25T20:42:00Z"/>
                <w:sz w:val="16"/>
                <w:szCs w:val="16"/>
                <w:lang w:eastAsia="zh-CN"/>
              </w:rPr>
            </w:pPr>
            <w:del w:id="11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CC7DFD" w14:textId="26081112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12" w:author="Kangas, Matti (Nokia - FI/Oulu)" w:date="2022-04-25T20:42:00Z"/>
                <w:sz w:val="16"/>
                <w:szCs w:val="16"/>
              </w:rPr>
            </w:pPr>
            <w:del w:id="13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UEs supporting 5G Core, E-UTRA and Idle/Inactive Measurements</w:delText>
              </w:r>
            </w:del>
          </w:p>
        </w:tc>
      </w:tr>
      <w:tr w:rsidR="00446104" w:rsidRPr="003F7263" w14:paraId="70F5C2D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2F1AF" w14:textId="41D8771A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14" w:author="Kangas, Matti (Nokia - FI/Oulu)" w:date="2022-04-25T20:43:00Z">
              <w:r w:rsidR="00A34C01">
                <w:rPr>
                  <w:sz w:val="16"/>
                  <w:szCs w:val="16"/>
                </w:rPr>
                <w:t>2</w:t>
              </w:r>
            </w:ins>
            <w:del w:id="15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3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BEA536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RRCRelease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D4CBE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9F3B1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B3A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 and Idle/Inactive Measurements</w:t>
            </w:r>
          </w:p>
        </w:tc>
      </w:tr>
      <w:tr w:rsidR="00446104" w:rsidRPr="003F7263" w:rsidDel="00A34C01" w14:paraId="64228363" w14:textId="1882C4AE" w:rsidTr="000F1EF7">
        <w:trPr>
          <w:gridAfter w:val="3"/>
          <w:wAfter w:w="142" w:type="dxa"/>
          <w:jc w:val="center"/>
          <w:del w:id="16" w:author="Kangas, Matti (Nokia - FI/Oulu)" w:date="2022-04-25T20:42:00Z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410927" w14:textId="00271B39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17" w:author="Kangas, Matti (Nokia - FI/Oulu)" w:date="2022-04-25T20:42:00Z"/>
                <w:sz w:val="16"/>
                <w:szCs w:val="16"/>
              </w:rPr>
            </w:pPr>
            <w:del w:id="18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8.1.5.11.4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08DCA2" w14:textId="38BFD6FC" w:rsidR="00446104" w:rsidRPr="003F7263" w:rsidDel="00A34C01" w:rsidRDefault="00446104" w:rsidP="000F1EF7">
            <w:pPr>
              <w:pStyle w:val="TAL"/>
              <w:rPr>
                <w:del w:id="19" w:author="Kangas, Matti (Nokia - FI/Oulu)" w:date="2022-04-25T20:42:00Z"/>
                <w:sz w:val="16"/>
                <w:szCs w:val="16"/>
              </w:rPr>
            </w:pPr>
            <w:del w:id="20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Idle/Inactive Measurements / Idle mode / RRCRelease configuration / Measurement of E-UTRA cells</w:delText>
              </w:r>
            </w:del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0506EB" w14:textId="59417872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21" w:author="Kangas, Matti (Nokia - FI/Oulu)" w:date="2022-04-25T20:42:00Z"/>
                <w:rFonts w:cs="Arial"/>
                <w:bCs/>
                <w:sz w:val="16"/>
                <w:szCs w:val="16"/>
              </w:rPr>
            </w:pPr>
            <w:del w:id="22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Rel-16</w:delText>
              </w:r>
            </w:del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75DEE" w14:textId="5B43F9B2" w:rsidR="00446104" w:rsidRPr="003F7263" w:rsidDel="00A34C01" w:rsidRDefault="00446104" w:rsidP="000F1EF7">
            <w:pPr>
              <w:pStyle w:val="TAC"/>
              <w:keepNext w:val="0"/>
              <w:keepLines w:val="0"/>
              <w:rPr>
                <w:del w:id="23" w:author="Kangas, Matti (Nokia - FI/Oulu)" w:date="2022-04-25T20:42:00Z"/>
                <w:sz w:val="16"/>
                <w:szCs w:val="16"/>
                <w:lang w:eastAsia="zh-CN"/>
              </w:rPr>
            </w:pPr>
            <w:del w:id="24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TBD</w:delText>
              </w:r>
            </w:del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B5758" w14:textId="3BB7E2C0" w:rsidR="00446104" w:rsidRPr="003F7263" w:rsidDel="00A34C01" w:rsidRDefault="00446104" w:rsidP="000F1EF7">
            <w:pPr>
              <w:pStyle w:val="TAL"/>
              <w:keepNext w:val="0"/>
              <w:keepLines w:val="0"/>
              <w:rPr>
                <w:del w:id="25" w:author="Kangas, Matti (Nokia - FI/Oulu)" w:date="2022-04-25T20:42:00Z"/>
                <w:sz w:val="16"/>
                <w:szCs w:val="16"/>
              </w:rPr>
            </w:pPr>
            <w:del w:id="26" w:author="Kangas, Matti (Nokia - FI/Oulu)" w:date="2022-04-25T20:42:00Z">
              <w:r w:rsidRPr="003F7263" w:rsidDel="00A34C01">
                <w:rPr>
                  <w:sz w:val="16"/>
                  <w:szCs w:val="16"/>
                </w:rPr>
                <w:delText>UEs supporting 5GC Core, E-UTRA and Idle/Inactive Measurements</w:delText>
              </w:r>
            </w:del>
          </w:p>
        </w:tc>
      </w:tr>
      <w:tr w:rsidR="00446104" w:rsidRPr="003F7263" w14:paraId="1B0E5F5B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7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28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9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17648E" w14:textId="017ADF3C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30" w:author="Kangas, Matti (Nokia - FI/Oulu)" w:date="2022-04-25T20:43:00Z">
              <w:r w:rsidR="00A34C01">
                <w:rPr>
                  <w:sz w:val="16"/>
                  <w:szCs w:val="16"/>
                </w:rPr>
                <w:t>3</w:t>
              </w:r>
            </w:ins>
            <w:del w:id="31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5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32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6B794B2A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3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745713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4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2E14EE4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5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405BC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 and Idle/Inactive Measurements</w:t>
            </w:r>
          </w:p>
        </w:tc>
      </w:tr>
      <w:tr w:rsidR="00446104" w:rsidRPr="003F7263" w14:paraId="7BA8A252" w14:textId="77777777" w:rsidTr="00A34C01">
        <w:tblPrEx>
          <w:tblW w:w="1027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Kangas, Matti (Nokia - FI/Oulu)" w:date="2022-04-25T20:42:00Z">
            <w:tblPrEx>
              <w:tblW w:w="102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3"/>
          <w:wAfter w:w="142" w:type="dxa"/>
          <w:jc w:val="center"/>
          <w:trPrChange w:id="37" w:author="Kangas, Matti (Nokia - FI/Oulu)" w:date="2022-04-25T20:42:00Z">
            <w:trPr>
              <w:gridAfter w:val="3"/>
              <w:wAfter w:w="142" w:type="dxa"/>
              <w:jc w:val="center"/>
            </w:trPr>
          </w:trPrChange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  <w:tcPrChange w:id="38" w:author="Kangas, Matti (Nokia - FI/Oulu)" w:date="2022-04-25T20:42:00Z">
              <w:tcPr>
                <w:tcW w:w="1078" w:type="dxa"/>
                <w:gridSpan w:val="2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16CF02A" w14:textId="74F86149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ins w:id="39" w:author="Kangas, Matti (Nokia - FI/Oulu)" w:date="2022-04-25T20:43:00Z">
              <w:r w:rsidR="00A34C01">
                <w:rPr>
                  <w:sz w:val="16"/>
                  <w:szCs w:val="16"/>
                </w:rPr>
                <w:t>4</w:t>
              </w:r>
            </w:ins>
            <w:del w:id="40" w:author="Kangas, Matti (Nokia - FI/Oulu)" w:date="2022-04-25T20:43:00Z">
              <w:r w:rsidRPr="003F7263" w:rsidDel="00A34C01">
                <w:rPr>
                  <w:sz w:val="16"/>
                  <w:szCs w:val="16"/>
                </w:rPr>
                <w:delText>6</w:delText>
              </w:r>
            </w:del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  <w:tcPrChange w:id="41" w:author="Kangas, Matti (Nokia - FI/Oulu)" w:date="2022-04-25T20:42:00Z">
              <w:tcPr>
                <w:tcW w:w="3497" w:type="dxa"/>
                <w:gridSpan w:val="3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1B464763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RRCRelease configuration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2" w:author="Kangas, Matti (Nokia - FI/Oulu)" w:date="2022-04-25T20:42:00Z">
              <w:tcPr>
                <w:tcW w:w="810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722D696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3" w:author="Kangas, Matti (Nokia - FI/Oulu)" w:date="2022-04-25T20:42:00Z">
              <w:tcPr>
                <w:tcW w:w="1166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5332208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  <w:tcPrChange w:id="44" w:author="Kangas, Matti (Nokia - FI/Oulu)" w:date="2022-04-25T20:42:00Z">
              <w:tcPr>
                <w:tcW w:w="3584" w:type="dxa"/>
                <w:gridSpan w:val="4"/>
                <w:tcBorders>
                  <w:bottom w:val="single" w:sz="4" w:space="0" w:color="auto"/>
                </w:tcBorders>
                <w:shd w:val="clear" w:color="auto" w:fill="D9D9D9"/>
              </w:tcPr>
            </w:tcPrChange>
          </w:tcPr>
          <w:p w14:paraId="451618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 and Idle/Inactive Measurements</w:t>
            </w:r>
          </w:p>
        </w:tc>
      </w:tr>
      <w:tr w:rsidR="00446104" w:rsidRPr="003F7263" w14:paraId="4C267E2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6819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5EBE7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87D12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6F0BD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265F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60B2C9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C3986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BAA4A0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4A55A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5DFF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2D9B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4A8BDC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FA4A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1D381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1BB9A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AF1C6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E2881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2437D3C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8E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33DA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06D0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449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852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3F7263" w14:paraId="6B7F687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3C5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785B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1536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FAABA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9725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446104" w:rsidRPr="003F7263" w14:paraId="2F9318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D8A25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D87AC2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EA43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2052B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112A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1088C5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1A74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01EE9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B83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D310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FA6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317AA1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FF568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A78D8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E348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15AB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E1B8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446104" w:rsidRPr="003F7263" w14:paraId="5A2E16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4BF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63794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2F9EB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704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465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1DBDBA9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F27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E6FD2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E4AC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B3A8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D26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7A4FF5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C79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4FEF0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A54A3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1C810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8F0F6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49180F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725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F39A5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427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214C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B399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6F14300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371D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03A211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6D594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065F8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29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11508D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2B16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DC1C1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FC68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DFE6C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A57A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6C1F104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5DF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41BD4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C965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F767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40B9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446104" w:rsidRPr="003F7263" w14:paraId="1C7F875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B6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DA759A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E490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A427D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9A74C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2A709F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9DD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E683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1DC0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2D9B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77E9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0C5BFF2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49B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CD0BE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0B87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1132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8B7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33093D8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845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65A8F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ACE8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5CAA1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4D7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446104" w:rsidRPr="003F7263" w14:paraId="0EE0EE1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89550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8EEAB8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CF692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014AD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A00B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26FED1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AB3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703D5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ACC1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51DD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5DE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1DB8B20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E7C01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C0C3F7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AA89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22B6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97EF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6B9563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91DCD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D28723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731C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5DF7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3E4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4E667A9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64FB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DCFC4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85E5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7AB5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4CE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7C2B1FF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966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C8B83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1006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A154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F7A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446104" w:rsidRPr="003F7263" w14:paraId="4724A9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6520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357D6E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9C93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491E2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733A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7E13C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27F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C78C9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228FB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0FB8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E81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446104" w:rsidRPr="003F7263" w14:paraId="084441A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E877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A94F2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1154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DB21E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AFBF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20441C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6CC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5A7E2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A668A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8FF6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A9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4D1904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CDC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7ED0E5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0DDB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6D7D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F391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446104" w:rsidRPr="003F7263" w14:paraId="30BF034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CB5C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A7ABD5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77D9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3CC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5A1AB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3B1333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E2B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7776B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4CFB5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23C2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A62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25311C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BA3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C2870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D8481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53BBC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57BE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446104" w:rsidRPr="003F7263" w14:paraId="4102EC3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606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0368D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982A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E65326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10DD3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446104" w:rsidRPr="003F7263" w14:paraId="4ECC2C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73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A8FDE2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20B43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DCDF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425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446104" w:rsidRPr="003F7263" w14:paraId="5388C8D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A0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45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C5EEDC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917E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C6082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338B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delivery of rachReport upon request from the network</w:t>
            </w:r>
          </w:p>
        </w:tc>
      </w:tr>
      <w:bookmarkEnd w:id="45"/>
      <w:tr w:rsidR="00446104" w:rsidRPr="003F7263" w14:paraId="76AC96E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8DC5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CF9750" w14:textId="77777777" w:rsidR="00446104" w:rsidRPr="003F7263" w:rsidRDefault="00446104" w:rsidP="000F1EF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ECD79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79B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BC94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51F0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548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56507B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5A751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4A0D1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494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446104" w:rsidRPr="003F7263" w14:paraId="35E8A9A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DAC56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4B831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B28A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3B4C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B51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446104" w:rsidRPr="003F7263" w14:paraId="4D3BDC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0C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15C78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853C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FFA2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0D81D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3A2DE6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D12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28CE9D" w14:textId="77777777" w:rsidR="00446104" w:rsidRPr="003F7263" w:rsidRDefault="00446104" w:rsidP="000F1EF7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8B287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9D19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697E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446104" w:rsidRPr="003F7263" w14:paraId="44931E9E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DFB888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05B0B4C1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6712F5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D55A2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39426E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F6C6220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5B0A77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B88FDC3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117BF45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5B59608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0EDA153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BED420B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FD57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620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06D1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6523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CE4A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3F7263" w14:paraId="22E30415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B9C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39C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17010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8F94C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4A8BD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446104" w:rsidRPr="003F7263" w14:paraId="4273FD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A2058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8.1.6.3.1.3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5F8626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52333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584446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E41EE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4981A20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76D8AF5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71CB8B59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28ADC12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2CD7DDB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060B80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5DAB97B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0D313E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3535E187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F19B5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48514DE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722703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6F365B0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AE7B9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46D44AE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4B6F2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3DF39A6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457687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5EAD17E4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34F14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5BC30D53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4E307D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74B1738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56AA4F3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3920060F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317A60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3"/>
            <w:shd w:val="clear" w:color="auto" w:fill="D9D9D9"/>
          </w:tcPr>
          <w:p w14:paraId="3EE012DA" w14:textId="77777777" w:rsidR="00446104" w:rsidRPr="003F7263" w:rsidRDefault="00446104" w:rsidP="000F1EF7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5401D7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4"/>
            <w:shd w:val="clear" w:color="auto" w:fill="D9D9D9"/>
          </w:tcPr>
          <w:p w14:paraId="77B864F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4"/>
            <w:shd w:val="clear" w:color="auto" w:fill="D9D9D9"/>
          </w:tcPr>
          <w:p w14:paraId="7806D4D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BBAEF0A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1C9552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277AA0E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67CB83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19B48D3F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3E9B6D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232D4E32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7D7134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3"/>
            <w:shd w:val="clear" w:color="auto" w:fill="auto"/>
          </w:tcPr>
          <w:p w14:paraId="7B00217A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4F112CC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shd w:val="clear" w:color="auto" w:fill="auto"/>
          </w:tcPr>
          <w:p w14:paraId="60F0621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4"/>
            <w:shd w:val="clear" w:color="auto" w:fill="auto"/>
          </w:tcPr>
          <w:p w14:paraId="00F071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236C1637" w14:textId="77777777" w:rsidTr="000F1EF7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1DAB8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4A5DC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D7E6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91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B6A88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480CACA5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D9D9D9"/>
          </w:tcPr>
          <w:p w14:paraId="049D07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4"/>
            <w:shd w:val="clear" w:color="auto" w:fill="D9D9D9"/>
          </w:tcPr>
          <w:p w14:paraId="172D440E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4"/>
            <w:shd w:val="clear" w:color="auto" w:fill="D9D9D9"/>
          </w:tcPr>
          <w:p w14:paraId="3E9879F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A8BF15D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shd w:val="clear" w:color="auto" w:fill="D9D9D9"/>
          </w:tcPr>
          <w:p w14:paraId="65B767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4A3F12D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29480B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BF42471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7026D8E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1D5C8F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2F463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446104" w:rsidRPr="003F7263" w14:paraId="427C2E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shd w:val="clear" w:color="auto" w:fill="auto"/>
          </w:tcPr>
          <w:p w14:paraId="506834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4"/>
            <w:shd w:val="clear" w:color="auto" w:fill="auto"/>
          </w:tcPr>
          <w:p w14:paraId="48A6713F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4"/>
            <w:shd w:val="clear" w:color="auto" w:fill="auto"/>
          </w:tcPr>
          <w:p w14:paraId="345361F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7DE31A8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4"/>
            <w:shd w:val="clear" w:color="auto" w:fill="auto"/>
          </w:tcPr>
          <w:p w14:paraId="0C7D6AF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446104" w:rsidRPr="003F7263" w14:paraId="582E87EF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3C4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A36629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32EF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7DFED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760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446104" w:rsidRPr="003F7263" w14:paraId="30F2119B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1CFD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2E3F4C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3F0D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E9EEB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76A0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16CDDB9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A45A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6E98B8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E5932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AFD8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C42D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DE3BEE1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D4E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5EC6E8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01A93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4A0C2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7F1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  information from neighbour NR NPN cell</w:t>
            </w:r>
          </w:p>
        </w:tc>
      </w:tr>
      <w:tr w:rsidR="00446104" w:rsidRPr="003F7263" w14:paraId="4E0F7A29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E98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C0D966" w14:textId="77777777" w:rsidR="00446104" w:rsidRPr="003F7263" w:rsidRDefault="00446104" w:rsidP="000F1EF7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61233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90533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435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446104" w:rsidRPr="003F7263" w14:paraId="64DEE813" w14:textId="77777777" w:rsidTr="000F1EF7">
        <w:trPr>
          <w:gridBefore w:val="1"/>
          <w:wBefore w:w="32" w:type="dxa"/>
          <w:jc w:val="center"/>
        </w:trPr>
        <w:tc>
          <w:tcPr>
            <w:tcW w:w="10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E67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51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7874E" w14:textId="77777777" w:rsidR="00446104" w:rsidRPr="003F7263" w:rsidRDefault="00446104" w:rsidP="000F1EF7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EE69CA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D5BE7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9B67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446104" w:rsidRPr="003F7263" w14:paraId="09E02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7A1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15D44D" w14:textId="77777777" w:rsidR="00446104" w:rsidRPr="003F7263" w:rsidRDefault="00446104" w:rsidP="000F1EF7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E5C6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C7BE4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19BF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4A93771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CEBF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48D80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38E645B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8ACEC79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F8A9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D8C379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4CB4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7B94C7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AB746E0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426CA75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319E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5FA923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3DB9B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B09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87F481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BBCFEE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24B9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5F18F11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9619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29F0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8A8A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1161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1A040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2B90689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689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7752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73668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7F25AC" w14:textId="77777777" w:rsidR="00446104" w:rsidRPr="003F7263" w:rsidRDefault="00446104" w:rsidP="000F1EF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514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533A2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0A48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9773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483A2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9EC7E5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B830C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82796C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EEC7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B78690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561DF2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6BB8CA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40FAB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0B8751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CFFC3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0B1B4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32C9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2A8F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C925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446104" w:rsidRPr="003F7263" w14:paraId="74C206D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88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5E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11ECF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447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9ADA9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446104" w:rsidRPr="003F7263" w14:paraId="772BFD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8E24D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2288D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CED39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987A9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A2A1F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EF6C09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A8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C32C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595A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3ADD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F08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446104" w:rsidRPr="003F7263" w14:paraId="202A42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48017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6D99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9C6C8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FD9B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30C6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17508B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4274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4493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2B6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21F9C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7794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3F7263" w14:paraId="49CF9F1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1DC1F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B0AB1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PSCell Addition, Modification and Release / SCG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9F9A6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DF3503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5A007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B90105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D16AC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8.2.2.3.2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EACCE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C376E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B59CF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528A4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446104" w:rsidRPr="003F7263" w14:paraId="1CE4B5F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CF190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FF98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PSCell addition, modification and release / SCG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94DA7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DEE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69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13898CE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61F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CB9C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PSCell addition, modification and release / SCG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8EF30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D820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41E2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393599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E2E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4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PSCell addition, modification and release / SCG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690D7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3715F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3000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2892D88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447A9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1F22D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PSCell Addition, Modification and Release / Split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881F8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2DF88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A30F6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2F604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88B0E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7077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PSCell addition, modification and release / Split DRB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E6955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BB8B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E93D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C9068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27A4D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EB43B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PSCell addition, modification and release / Split DRB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91A72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C5B38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84CBE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142077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FF1F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C30E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PSCell addition, modification and release / Split DRB / NE-DC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6597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3E00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77C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446104" w:rsidRPr="003F7263" w14:paraId="0A7D022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A8334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3E2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DF46F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B2D37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6847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B4220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915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1D6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53B8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18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3C2A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1353D10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F088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0B81D8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51A53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3C6C1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0BF2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7B2B21C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71E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9D95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40B2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DE84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4CA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25FEC07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248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74740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32FF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3FC4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14E8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467E48B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29DE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39B1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59A99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B3E9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2D576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CFD023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816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35C9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86DC0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B3946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5196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3A9C694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BCF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0C0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78E1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33741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F90E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6DCEE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7EB1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6712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4EF02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5F2BD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2252C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632408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698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76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632F2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56CD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FD8D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E4758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E26A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C4DC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AFA82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38FA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9DFB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41F64C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2239FB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BB3796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459EF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F134D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84E94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ECB23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0DF6A7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0306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D2DB3C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D57830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4BAA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48715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0ADF2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CC6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804D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1330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FD2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066389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B83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F15F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BAD2D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384739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110E8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88CDBF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D403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5FE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A80B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94EEA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3DB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653F176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DE4CD9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36DF5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22395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FF5FD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0C26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420B782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163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34AA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4449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7E664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51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A2C8FC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0CE168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3034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A1 / Measurement of NR PSCell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6BB31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C1E29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1E303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27387C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40741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E7132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A1 / Measurement of NR PSCell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7283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DDC42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79E8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46104" w:rsidRPr="003F7263" w14:paraId="78199B2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FEB97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1E861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A2 / Measurement of NR PSCell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0A009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C6309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44165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BBB7B5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25D66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5BB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A2 / Measurement of NR PSCell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7D4A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1AA6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3D6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3F7263" w14:paraId="18E84AF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78A9C8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160F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4B9AA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7885A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B5B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1D95888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E1F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7A0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300B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F5B6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145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091EB4F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3B42F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41C5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FFB7A0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471B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BEF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8E004E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866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D2C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28FA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CF8F0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0D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F847E4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280DAC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A1427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FDE4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7ECD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D244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446104" w:rsidRPr="003F7263" w14:paraId="1392682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EE70BA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797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Neighbor NR cell / Inter-frequency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3702E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79F7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CF3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3F7263" w14:paraId="6517415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16D50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BB80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Neighbor NR cell / Inter-band measurements / NE-DC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330868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A5B68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57DF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446104" w:rsidRPr="003F7263" w14:paraId="0E50374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3360D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1783C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F2666E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71D1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34AFF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7BDF201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8BBD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EAF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582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10A7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B802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4D4D047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2137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D0A5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2201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5071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CD75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9FF7E4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1DC8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9B22" w14:textId="77777777" w:rsidR="00446104" w:rsidRPr="003F7263" w:rsidRDefault="00446104" w:rsidP="000F1EF7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D1F6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A60C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05C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B6F6EA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9B9307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6440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0550C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F8AFD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7ED99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24640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58204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9C2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5C2A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A1C4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B70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18E5B15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9BC7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111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8136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D8E5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83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446104" w:rsidRPr="003F7263" w14:paraId="3C27400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23B90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3EA0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65C9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20B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E8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446104" w:rsidRPr="003F7263" w14:paraId="5C0CD1E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CF4A05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576B9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C8896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B272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2ADA7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580563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CE18E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5FA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B9CB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103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F1D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446104" w:rsidRPr="003F7263" w14:paraId="6F31ED3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CC081B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5FCDD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569CA9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DCFF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6FC0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6EBD5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58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5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4F7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6F2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017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446104" w:rsidRPr="003F7263" w14:paraId="79D455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984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102B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2A8F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29C74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CDDE4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59E8909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D4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BC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9E9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918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AD2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446104" w:rsidRPr="003F7263" w14:paraId="18458B0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0D9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6CC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7CF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1064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6C4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446104" w:rsidRPr="003F7263" w14:paraId="769B2BE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5E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7EF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1F78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12A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0F8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446104" w:rsidRPr="003F7263" w14:paraId="76CBD6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EFFF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308A0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2D1EB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128D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8823A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9FE00F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BF4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7D1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4163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03E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8A49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BA43BC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7765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D6A3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 Handover with SCG change / Reconfiguration with sync / SCG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1BB3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72B8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D2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465F5A1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6C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ACD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PCell Handover with SCG change / Reconfiguration with sync / SCG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560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7EF1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B177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B66616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0EF5F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01DD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591A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1979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2A2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3B0DEBB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F66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5BF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29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E59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A34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1221FB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9C2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A27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681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6821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761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446104" w:rsidRPr="003F7263" w14:paraId="7D9358A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284A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AD1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E1A6E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CD2D9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5B81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256A5F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E1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D5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7DAE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220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1C2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446104" w:rsidRPr="003F7263" w14:paraId="1918E2E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29A5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0F0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CC9F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DD145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176D7" w14:textId="77777777" w:rsidR="00446104" w:rsidRPr="003F7263" w:rsidRDefault="00446104" w:rsidP="000F1EF7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E22CC3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BF1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A2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81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0EE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C0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446104" w:rsidRPr="003F7263" w14:paraId="7F1E724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D90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lastRenderedPageBreak/>
              <w:t>8.2.3.16.2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EDB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F34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98F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77E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446104" w:rsidRPr="003F7263" w14:paraId="1E3156B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2C39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61E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CF6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74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98FE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8C4074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C29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CF7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F295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27D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5BB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 w:rsidR="00446104" w:rsidRPr="003F7263" w14:paraId="6E1F7B5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48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529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C852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433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80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 w:rsidR="00446104" w:rsidRPr="003F7263" w14:paraId="7FFB5E3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D3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E0B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Conditional PSCell change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255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680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CF6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CCF1F0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3B9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5D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 / Success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DC2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736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4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446104" w:rsidRPr="003F7263" w14:paraId="4D8200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233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F71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 /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D744B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1E9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3D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446104" w:rsidRPr="003F7263" w14:paraId="6B4E6215" w14:textId="77777777" w:rsidTr="000F1EF7">
        <w:trPr>
          <w:gridBefore w:val="1"/>
          <w:gridAfter w:val="2"/>
          <w:wBefore w:w="32" w:type="dxa"/>
          <w:wAfter w:w="109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185F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B57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 / PCell change / PSCell change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7FE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72B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216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Conditional PSCell change</w:t>
            </w:r>
          </w:p>
        </w:tc>
      </w:tr>
      <w:tr w:rsidR="00446104" w:rsidRPr="003F7263" w14:paraId="4C0B7C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15B9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1844A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31AA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B6ED61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6191A1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ED77D8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B48D5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9F6E6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NR SCell addition / modification / release / Success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BC5A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ABB70B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DFE16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53D3A9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F815C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767B2A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NR SCell addition / modification / release / Success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03CADB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2E04C06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1D14B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EC81CE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D6C6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472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NR SCell addition / modification / release / Success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927C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703D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AF1B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4F88B32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9837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0532E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NR SCell addition / modification / release / Success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136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AD6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1DFE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4782E9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CFA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59B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NR SCell addition / modification / release / Success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64EB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6E66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2A7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446104" w:rsidRPr="003F7263" w14:paraId="1D75AA1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39119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655D7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Simultaneous PSCell and SCell addition / PSCell and SCell change / CA Release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BFAF9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C01C6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0D9E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2478EE6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0A61B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534F8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Simultaneous PSCell and SCell addition / PSCell and SCell change / CA Release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1F6BD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785FCF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00603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0C1182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5EFB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D70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Simultaneous PSCell and SCell addition / PSCell and SCell change / CA Release / EN-DC / Intra-band 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422E0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EBCA8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C4B78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446104" w:rsidRPr="003F7263" w14:paraId="20871E7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8316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D620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Simultaneous PSCell and SCell addition / PSCell and SCell change / CA Release / EN-DC / Intra-band non-Contiguous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6F6F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E548C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E7CD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446104" w:rsidRPr="003F7263" w14:paraId="6111566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7979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6F3AB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NR CA / Simultaneous PSCell and SCell addition / PSCell and SCell change / CA Release / EN-DC / Inter-band CA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C8DF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4F36D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898F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446104" w:rsidRPr="003F7263" w14:paraId="7C94A98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2BC3D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70511E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SCell change / Intra-NR measurement event A6 / SRB3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8DB6FE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FB21ED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550B0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6719C4B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37F99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6F824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NR CA / SCell change / Intra-NR measurement event A6 / SRB3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E4D472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71BB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AF108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6F6000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5B41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2A93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NR CA / SCell change / Intra-NR measurement event A6 / SRB3 / EN-DC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2DD07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2FE8" w14:textId="77777777" w:rsidR="00446104" w:rsidRPr="003F7263" w:rsidDel="00746051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8B35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446104" w:rsidRPr="003F7263" w14:paraId="4CC589B7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E9EF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74F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NR CA / SCell change / Intra-NR measurement event A6 / SRB3 / EN-DC / Intra-band non-Contiguous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99F1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889E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F08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446104" w:rsidRPr="003F7263" w14:paraId="1E1558B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11EBA" w14:textId="77777777" w:rsidR="00446104" w:rsidRPr="003F7263" w:rsidRDefault="00446104" w:rsidP="000F1E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498F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NR CA / SCell change / Intra-NR measurement event A6 / SRB3 / EN-DC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D1BF0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5A8B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66F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446104" w:rsidRPr="003F7263" w14:paraId="0034515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3F82B4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2A05C3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FE90A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CFF6AD8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B2D22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49C7CE6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20911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66A816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addition failure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F28204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729F21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4FA0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624CAB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6FFB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F53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121F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077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BEF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244AE3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D4A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0C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BA2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8863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163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0F2C83E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CA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90E5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PSCell out of sync indication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F8F521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E0C9AF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A5F81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05B7A21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DB33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17E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4B3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C276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08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49494D9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161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8.2.5.2.2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3FB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Radio link failure / PSCell out of sync indication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EA09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33E9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46E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3F4E4233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321E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A878A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link failure / rlc-MaxNumRetx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9816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6F5A8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1B1DA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1710B4C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E7BE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99B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rlc-MaxNumRetx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E58A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BEF7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EFC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056D6479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430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822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rlc-MaxNumRetx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027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339A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6BA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4E32604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B42D0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3052C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E4E2C6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CCC81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9E2D0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38BA5CA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4B7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40D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918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BCEB2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56A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46104" w:rsidRPr="003F7263" w14:paraId="7285E2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27B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624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1C3C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F1BB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54C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54B6E39F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1C55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BCAA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FA7024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ACD824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ECA65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50C56BA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408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429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4502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81E3D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F3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0019A6F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C0B4E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E8A85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8F8BDD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F59134" w14:textId="77777777" w:rsidR="00446104" w:rsidRPr="003F7263" w:rsidDel="006221A7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D02B4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446104" w:rsidRPr="003F7263" w14:paraId="70E3664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95C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343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BEC8" w14:textId="77777777" w:rsidR="00446104" w:rsidRPr="003F7263" w:rsidRDefault="00446104" w:rsidP="000F1E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E875" w14:textId="77777777" w:rsidR="00446104" w:rsidRPr="003F7263" w:rsidRDefault="00446104" w:rsidP="000F1EF7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964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46104" w:rsidRPr="003F7263" w14:paraId="13CBFE7A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D86945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4B590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8A4318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E0CA77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68051B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5856C5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3EE40C0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36C298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DD4079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A3381B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505533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309DE165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13F666A9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ECD1C83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DCBB37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AB1C3D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0B1D0A4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656DFDE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B3E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ED1C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9ADB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9C0D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660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1034A95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5AF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B45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E01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C46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C682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3A5BD3EE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1EA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3D59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2DC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6989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8DC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1EE2F490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FDE1EDC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52D01D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F06BB7A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0533A72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F5FC75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446104" w:rsidRPr="003F7263" w14:paraId="5B5C858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0CE9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FCE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A426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203F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5CD94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446104" w:rsidRPr="003F7263" w14:paraId="22DC4DD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5A74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BAA7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072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5ED9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5E9C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3B0D4B7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9EED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4D82B" w14:textId="77777777" w:rsidR="00446104" w:rsidRPr="003F7263" w:rsidRDefault="00446104" w:rsidP="000F1EF7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BD05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22A9" w14:textId="77777777" w:rsidR="00446104" w:rsidRPr="003F7263" w:rsidRDefault="00446104" w:rsidP="000F1EF7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8FED" w14:textId="77777777" w:rsidR="00446104" w:rsidRPr="003F7263" w:rsidRDefault="00446104" w:rsidP="000F1EF7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446104" w:rsidRPr="003F7263" w14:paraId="75A82468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15024E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6174B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B8717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E688B2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E170F06" w14:textId="77777777" w:rsidR="00446104" w:rsidRPr="003F7263" w:rsidRDefault="00446104" w:rsidP="000F1EF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6104" w:rsidRPr="003F7263" w14:paraId="161F8CFD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991B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7A4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PSCell addition / SCG DRB / Success / Latency check / EN-DC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EB0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F55B8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3615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446104" w:rsidRPr="003F7263" w14:paraId="2E5DC6FC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72B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DC82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225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107C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5DAE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446104" w:rsidRPr="003F7263" w14:paraId="6FF7026B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852A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C915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BFA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4BB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1BE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7AA42CA1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C817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1910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  <w:p w14:paraId="5F57344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9436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9E3A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344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 and Idle/Inactive Measurements</w:t>
            </w:r>
          </w:p>
        </w:tc>
      </w:tr>
      <w:tr w:rsidR="00446104" w:rsidRPr="003F7263" w14:paraId="295B4FD4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101B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399C6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RRCRelease configuration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2315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1DAE3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EC7C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 and Idle/Inactive Measurements</w:t>
            </w:r>
          </w:p>
        </w:tc>
      </w:tr>
      <w:tr w:rsidR="00446104" w:rsidRPr="003F7263" w14:paraId="544CF07B" w14:textId="77777777" w:rsidTr="00A34C01">
        <w:trPr>
          <w:gridAfter w:val="3"/>
          <w:wAfter w:w="142" w:type="dxa"/>
          <w:jc w:val="center"/>
          <w:ins w:id="46" w:author="Kangas, Matti (Nokia - FI/Oulu)" w:date="2022-04-25T20:37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9638" w14:textId="16182E73" w:rsidR="00446104" w:rsidRPr="003F7263" w:rsidRDefault="00446104" w:rsidP="00446104">
            <w:pPr>
              <w:pStyle w:val="TAL"/>
              <w:keepNext w:val="0"/>
              <w:keepLines w:val="0"/>
              <w:rPr>
                <w:ins w:id="47" w:author="Kangas, Matti (Nokia - FI/Oulu)" w:date="2022-04-25T20:37:00Z"/>
                <w:bCs/>
                <w:sz w:val="16"/>
                <w:szCs w:val="16"/>
              </w:rPr>
            </w:pPr>
            <w:ins w:id="48" w:author="Kangas, Matti (Nokia - FI/Oulu)" w:date="2022-04-25T20:37:00Z">
              <w:r w:rsidRPr="003F7263">
                <w:rPr>
                  <w:sz w:val="16"/>
                  <w:szCs w:val="16"/>
                </w:rPr>
                <w:t>8.</w:t>
              </w:r>
              <w:r>
                <w:rPr>
                  <w:sz w:val="16"/>
                  <w:szCs w:val="16"/>
                </w:rPr>
                <w:t>2</w:t>
              </w:r>
              <w:r w:rsidRPr="003F7263">
                <w:rPr>
                  <w:sz w:val="16"/>
                  <w:szCs w:val="16"/>
                </w:rPr>
                <w:t>.</w:t>
              </w:r>
            </w:ins>
            <w:ins w:id="49" w:author="Kangas, Matti (Nokia - FI/Oulu)" w:date="2022-04-25T20:38:00Z">
              <w:r>
                <w:rPr>
                  <w:sz w:val="16"/>
                  <w:szCs w:val="16"/>
                </w:rPr>
                <w:t>6</w:t>
              </w:r>
            </w:ins>
            <w:ins w:id="50" w:author="Kangas, Matti (Nokia - FI/Oulu)" w:date="2022-04-25T20:37:00Z">
              <w:r w:rsidRPr="003F7263">
                <w:rPr>
                  <w:sz w:val="16"/>
                  <w:szCs w:val="16"/>
                </w:rPr>
                <w:t>.</w:t>
              </w:r>
            </w:ins>
            <w:ins w:id="51" w:author="Kangas, Matti (Nokia - FI/Oulu)" w:date="2022-04-25T20:38:00Z">
              <w:r>
                <w:rPr>
                  <w:sz w:val="16"/>
                  <w:szCs w:val="16"/>
                </w:rPr>
                <w:t>3</w:t>
              </w:r>
            </w:ins>
            <w:ins w:id="52" w:author="Kangas, Matti (Nokia - FI/Oulu)" w:date="2022-04-25T20:37:00Z">
              <w:r w:rsidRPr="003F7263">
                <w:rPr>
                  <w:sz w:val="16"/>
                  <w:szCs w:val="16"/>
                </w:rPr>
                <w:t>.</w:t>
              </w:r>
            </w:ins>
            <w:ins w:id="53" w:author="Kangas, Matti (Nokia - FI/Oulu)" w:date="2022-04-25T20:38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E446" w14:textId="63C4B69C" w:rsidR="00446104" w:rsidRPr="003F7263" w:rsidRDefault="00446104" w:rsidP="00446104">
            <w:pPr>
              <w:pStyle w:val="TAL"/>
              <w:keepNext w:val="0"/>
              <w:keepLines w:val="0"/>
              <w:rPr>
                <w:ins w:id="54" w:author="Kangas, Matti (Nokia - FI/Oulu)" w:date="2022-04-25T20:37:00Z"/>
                <w:bCs/>
                <w:sz w:val="16"/>
                <w:szCs w:val="16"/>
              </w:rPr>
            </w:pPr>
            <w:ins w:id="55" w:author="Kangas, Matti (Nokia - FI/Oulu)" w:date="2022-04-25T20:37:00Z">
              <w:r w:rsidRPr="003F7263">
                <w:rPr>
                  <w:sz w:val="16"/>
                  <w:szCs w:val="16"/>
                </w:rPr>
                <w:t xml:space="preserve">Idle/Inactive Measurements / Idle mode / </w:t>
              </w:r>
            </w:ins>
            <w:ins w:id="56" w:author="Kangas, Matti (Nokia - FI/Oulu)" w:date="2022-04-25T20:38:00Z">
              <w:r>
                <w:rPr>
                  <w:sz w:val="16"/>
                  <w:szCs w:val="16"/>
                </w:rPr>
                <w:t xml:space="preserve">NE-DC / </w:t>
              </w:r>
            </w:ins>
            <w:ins w:id="57" w:author="Kangas, Matti (Nokia - FI/Oulu)" w:date="2022-04-25T20:37:00Z">
              <w:r w:rsidRPr="003F7263">
                <w:rPr>
                  <w:sz w:val="16"/>
                  <w:szCs w:val="16"/>
                </w:rPr>
                <w:t>SIB11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038E" w14:textId="0C049542" w:rsidR="00446104" w:rsidRPr="003F7263" w:rsidRDefault="00446104" w:rsidP="00446104">
            <w:pPr>
              <w:spacing w:after="0"/>
              <w:jc w:val="center"/>
              <w:rPr>
                <w:ins w:id="58" w:author="Kangas, Matti (Nokia - FI/Oulu)" w:date="2022-04-25T20:37:00Z"/>
                <w:rFonts w:ascii="Arial" w:hAnsi="Arial" w:cs="Arial"/>
                <w:sz w:val="16"/>
                <w:szCs w:val="16"/>
                <w:lang w:eastAsia="zh-CN"/>
              </w:rPr>
            </w:pPr>
            <w:ins w:id="59" w:author="Kangas, Matti (Nokia - FI/Oulu)" w:date="2022-04-25T20:37:00Z">
              <w:r w:rsidRPr="00A34C01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54C49" w14:textId="26DEB4A2" w:rsidR="00446104" w:rsidRPr="003F7263" w:rsidRDefault="00446104" w:rsidP="00446104">
            <w:pPr>
              <w:spacing w:after="0"/>
              <w:jc w:val="center"/>
              <w:rPr>
                <w:ins w:id="60" w:author="Kangas, Matti (Nokia - FI/Oulu)" w:date="2022-04-25T20:37:00Z"/>
                <w:rFonts w:ascii="Arial" w:hAnsi="Arial" w:cs="Arial"/>
                <w:sz w:val="16"/>
                <w:szCs w:val="16"/>
              </w:rPr>
            </w:pPr>
            <w:ins w:id="61" w:author="Kangas, Matti (Nokia - FI/Oulu)" w:date="2022-04-25T20:37:00Z">
              <w:r w:rsidRPr="00A34C01">
                <w:rPr>
                  <w:rFonts w:ascii="Arial" w:hAnsi="Arial" w:cs="Arial"/>
                  <w:sz w:val="16"/>
                  <w:szCs w:val="16"/>
                </w:rPr>
                <w:t>TBD</w:t>
              </w:r>
            </w:ins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3D00" w14:textId="48C47268" w:rsidR="00446104" w:rsidRPr="003F7263" w:rsidRDefault="00446104" w:rsidP="00446104">
            <w:pPr>
              <w:pStyle w:val="TAL"/>
              <w:keepNext w:val="0"/>
              <w:keepLines w:val="0"/>
              <w:rPr>
                <w:ins w:id="62" w:author="Kangas, Matti (Nokia - FI/Oulu)" w:date="2022-04-25T20:37:00Z"/>
                <w:sz w:val="16"/>
                <w:szCs w:val="16"/>
              </w:rPr>
            </w:pPr>
            <w:ins w:id="63" w:author="Kangas, Matti (Nokia - FI/Oulu)" w:date="2022-04-25T20:37:00Z">
              <w:r w:rsidRPr="003F7263">
                <w:rPr>
                  <w:sz w:val="16"/>
                  <w:szCs w:val="16"/>
                </w:rPr>
                <w:t>UEs supporting 5G Core, E-UTRA and Idle/Inactive Measurements</w:t>
              </w:r>
            </w:ins>
          </w:p>
        </w:tc>
      </w:tr>
      <w:tr w:rsidR="00A34C01" w:rsidRPr="003F7263" w14:paraId="1EFE4D80" w14:textId="77777777" w:rsidTr="00A34C01">
        <w:trPr>
          <w:gridAfter w:val="3"/>
          <w:wAfter w:w="142" w:type="dxa"/>
          <w:jc w:val="center"/>
          <w:ins w:id="64" w:author="Kangas, Matti (Nokia - FI/Oulu)" w:date="2022-04-25T20:39:00Z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7E4E" w14:textId="641BF955" w:rsidR="00A34C01" w:rsidRPr="003F7263" w:rsidRDefault="00A34C01" w:rsidP="00A34C01">
            <w:pPr>
              <w:pStyle w:val="TAL"/>
              <w:keepNext w:val="0"/>
              <w:keepLines w:val="0"/>
              <w:rPr>
                <w:ins w:id="65" w:author="Kangas, Matti (Nokia - FI/Oulu)" w:date="2022-04-25T20:39:00Z"/>
                <w:b/>
                <w:sz w:val="16"/>
                <w:szCs w:val="16"/>
              </w:rPr>
            </w:pPr>
            <w:ins w:id="66" w:author="Kangas, Matti (Nokia - FI/Oulu)" w:date="2022-04-25T20:40:00Z">
              <w:r w:rsidRPr="003F7263">
                <w:rPr>
                  <w:sz w:val="16"/>
                  <w:szCs w:val="16"/>
                </w:rPr>
                <w:t>8.</w:t>
              </w:r>
              <w:r>
                <w:rPr>
                  <w:sz w:val="16"/>
                  <w:szCs w:val="16"/>
                </w:rPr>
                <w:t>2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3</w:t>
              </w:r>
              <w:r w:rsidRPr="003F7263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4C48" w14:textId="03F8D6D9" w:rsidR="00A34C01" w:rsidRPr="003F7263" w:rsidRDefault="00A34C01" w:rsidP="00A34C01">
            <w:pPr>
              <w:pStyle w:val="TAL"/>
              <w:keepNext w:val="0"/>
              <w:keepLines w:val="0"/>
              <w:rPr>
                <w:ins w:id="67" w:author="Kangas, Matti (Nokia - FI/Oulu)" w:date="2022-04-25T20:39:00Z"/>
                <w:b/>
                <w:sz w:val="16"/>
                <w:szCs w:val="16"/>
              </w:rPr>
            </w:pPr>
            <w:ins w:id="68" w:author="Kangas, Matti (Nokia - FI/Oulu)" w:date="2022-04-25T20:40:00Z">
              <w:r w:rsidRPr="003F7263">
                <w:rPr>
                  <w:sz w:val="16"/>
                  <w:szCs w:val="16"/>
                </w:rPr>
                <w:t xml:space="preserve">Idle/Inactive Measurements / Idle mode / </w:t>
              </w:r>
              <w:r>
                <w:rPr>
                  <w:sz w:val="16"/>
                  <w:szCs w:val="16"/>
                </w:rPr>
                <w:t xml:space="preserve">NE-DC / </w:t>
              </w:r>
              <w:r w:rsidRPr="003F7263">
                <w:rPr>
                  <w:sz w:val="16"/>
                  <w:szCs w:val="16"/>
                </w:rPr>
                <w:t>RRCRelease configuration</w:t>
              </w:r>
            </w:ins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13DC0" w14:textId="4A4504F9" w:rsidR="00A34C01" w:rsidRPr="003F7263" w:rsidRDefault="00A34C01" w:rsidP="00A34C01">
            <w:pPr>
              <w:spacing w:after="0"/>
              <w:jc w:val="center"/>
              <w:rPr>
                <w:ins w:id="69" w:author="Kangas, Matti (Nokia - FI/Oulu)" w:date="2022-04-25T20:39:00Z"/>
                <w:rFonts w:ascii="Arial" w:hAnsi="Arial" w:cs="Arial"/>
                <w:sz w:val="16"/>
                <w:szCs w:val="16"/>
                <w:lang w:eastAsia="zh-CN"/>
              </w:rPr>
            </w:pPr>
            <w:ins w:id="70" w:author="Kangas, Matti (Nokia - FI/Oulu)" w:date="2022-04-25T20:40:00Z">
              <w:r w:rsidRPr="00A34C01">
                <w:rPr>
                  <w:rFonts w:ascii="Arial" w:hAnsi="Arial"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AF30" w14:textId="54DC9D9F" w:rsidR="00A34C01" w:rsidRPr="003F7263" w:rsidRDefault="00A34C01" w:rsidP="00A34C01">
            <w:pPr>
              <w:spacing w:after="0"/>
              <w:jc w:val="center"/>
              <w:rPr>
                <w:ins w:id="71" w:author="Kangas, Matti (Nokia - FI/Oulu)" w:date="2022-04-25T20:39:00Z"/>
                <w:rFonts w:ascii="Arial" w:hAnsi="Arial" w:cs="Arial"/>
                <w:sz w:val="16"/>
                <w:szCs w:val="16"/>
              </w:rPr>
            </w:pPr>
            <w:ins w:id="72" w:author="Kangas, Matti (Nokia - FI/Oulu)" w:date="2022-04-25T20:40:00Z">
              <w:r w:rsidRPr="00A34C01">
                <w:rPr>
                  <w:rFonts w:ascii="Arial" w:hAnsi="Arial" w:cs="Arial"/>
                  <w:sz w:val="16"/>
                  <w:szCs w:val="16"/>
                </w:rPr>
                <w:t>TBD</w:t>
              </w:r>
            </w:ins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FA65F" w14:textId="2E97BC72" w:rsidR="00A34C01" w:rsidRPr="003F7263" w:rsidRDefault="00A34C01" w:rsidP="00A34C01">
            <w:pPr>
              <w:pStyle w:val="TAL"/>
              <w:keepNext w:val="0"/>
              <w:keepLines w:val="0"/>
              <w:rPr>
                <w:ins w:id="73" w:author="Kangas, Matti (Nokia - FI/Oulu)" w:date="2022-04-25T20:39:00Z"/>
                <w:sz w:val="16"/>
                <w:szCs w:val="16"/>
              </w:rPr>
            </w:pPr>
            <w:ins w:id="74" w:author="Kangas, Matti (Nokia - FI/Oulu)" w:date="2022-04-25T20:40:00Z">
              <w:r w:rsidRPr="003F7263">
                <w:rPr>
                  <w:sz w:val="16"/>
                  <w:szCs w:val="16"/>
                </w:rPr>
                <w:t>UEs supporting 5GC Core, E-UTRA and Idle/Inactive Measurements</w:t>
              </w:r>
            </w:ins>
          </w:p>
        </w:tc>
      </w:tr>
      <w:tr w:rsidR="00446104" w:rsidRPr="003F7263" w14:paraId="7B77B4A2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23861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BC33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DE00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67EF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3608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46104" w:rsidRPr="003F7263" w14:paraId="626DA806" w14:textId="77777777" w:rsidTr="000F1EF7">
        <w:trPr>
          <w:gridAfter w:val="3"/>
          <w:wAfter w:w="142" w:type="dxa"/>
          <w:jc w:val="center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A1FD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98F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RRC Resume / NR-DC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E3D7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56E1E" w14:textId="77777777" w:rsidR="00446104" w:rsidRPr="003F7263" w:rsidRDefault="00446104" w:rsidP="000F1EF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3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BE2" w14:textId="77777777" w:rsidR="00446104" w:rsidRPr="003F7263" w:rsidRDefault="00446104" w:rsidP="000F1EF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</w:p>
        </w:tc>
      </w:tr>
    </w:tbl>
    <w:p w14:paraId="23D3CFD0" w14:textId="77777777" w:rsidR="00446104" w:rsidRPr="003F7263" w:rsidRDefault="00446104" w:rsidP="00446104"/>
    <w:p w14:paraId="059E3188" w14:textId="77777777" w:rsidR="005D5B5D" w:rsidRPr="00E608EE" w:rsidRDefault="005D5B5D" w:rsidP="005D5B5D">
      <w:pPr>
        <w:pStyle w:val="Heading5"/>
        <w:rPr>
          <w:color w:val="FF0000"/>
        </w:rPr>
      </w:pPr>
      <w:bookmarkStart w:id="75" w:name="_Hlk101813211"/>
      <w:r>
        <w:rPr>
          <w:color w:val="FF0000"/>
        </w:rPr>
        <w:t>------------------------------------------------------- End of changes -----------------------------------------------------</w:t>
      </w:r>
    </w:p>
    <w:bookmarkEnd w:id="75"/>
    <w:p w14:paraId="6DE7115C" w14:textId="77777777" w:rsidR="00446104" w:rsidRDefault="00446104">
      <w:pPr>
        <w:rPr>
          <w:noProof/>
        </w:rPr>
      </w:pPr>
    </w:p>
    <w:sectPr w:rsidR="004461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792FA" w14:textId="77777777" w:rsidR="00F3713D" w:rsidRDefault="00F37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DEEEC" w14:textId="77777777" w:rsidR="00F3713D" w:rsidRDefault="00F37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7692" w14:textId="77777777" w:rsidR="00F3713D" w:rsidRDefault="00F37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50FA" w14:textId="77777777" w:rsidR="00F3713D" w:rsidRDefault="00F37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BC5AC" w14:textId="77777777" w:rsidR="00F3713D" w:rsidRDefault="00F37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104"/>
    <w:rsid w:val="004B75B7"/>
    <w:rsid w:val="0051580D"/>
    <w:rsid w:val="00547111"/>
    <w:rsid w:val="00592D74"/>
    <w:rsid w:val="005D5B5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C0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81F"/>
    <w:rsid w:val="00EE7D7C"/>
    <w:rsid w:val="00F25D98"/>
    <w:rsid w:val="00F300FB"/>
    <w:rsid w:val="00F371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4610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461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446104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461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4610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44610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461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4610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461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610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4610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461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610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46104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44610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4461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461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61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4610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446104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446104"/>
  </w:style>
  <w:style w:type="character" w:customStyle="1" w:styleId="B1Char1">
    <w:name w:val="B1 Char1"/>
    <w:qFormat/>
    <w:rsid w:val="0044610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44610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44610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4461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4610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46104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446104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44610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44610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14</Pages>
  <Words>7756</Words>
  <Characters>46481</Characters>
  <Application>Microsoft Office Word</Application>
  <DocSecurity>0</DocSecurity>
  <Lines>387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7</cp:revision>
  <cp:lastPrinted>1899-12-31T23:00:00Z</cp:lastPrinted>
  <dcterms:created xsi:type="dcterms:W3CDTF">2020-02-03T08:32:00Z</dcterms:created>
  <dcterms:modified xsi:type="dcterms:W3CDTF">2022-04-25T18:32:00Z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R5-223256</vt:lpwstr>
  </property>
  <property fmtid="{D5CDD505-2E9C-101B-9397-08002B2CF9AE}" pid="10" name="Spec#">
    <vt:lpwstr>38.523-2</vt:lpwstr>
  </property>
  <property fmtid="{D5CDD505-2E9C-101B-9397-08002B2CF9AE}" pid="11" name="Cr#">
    <vt:lpwstr>0228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Modification of idle/inactive testcase applicabilities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LTE_NR_DC_CA_enh-UEConTest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